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CB1" w:rsidRPr="00D73D42" w:rsidRDefault="00D73D42" w:rsidP="00D73D4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D73D42">
        <w:rPr>
          <w:b/>
        </w:rPr>
        <w:t>ПЕРЕЧЕНЬ</w:t>
      </w:r>
    </w:p>
    <w:p w:rsidR="00BE177D" w:rsidRPr="00CE2ED3" w:rsidRDefault="00D73D42" w:rsidP="00BE177D">
      <w:pPr>
        <w:ind w:right="-284"/>
        <w:jc w:val="center"/>
        <w:rPr>
          <w:rFonts w:ascii="Arial" w:hAnsi="Arial" w:cs="Arial"/>
          <w:b/>
        </w:rPr>
      </w:pPr>
      <w:r w:rsidRPr="00D73D4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BE177D" w:rsidRPr="00CE2ED3">
        <w:rPr>
          <w:b/>
        </w:rPr>
        <w:t xml:space="preserve">«О   </w:t>
      </w:r>
      <w:r w:rsidR="00BE177D">
        <w:rPr>
          <w:b/>
        </w:rPr>
        <w:t>возбуждении ходатайства о награждении наградой Приморского края – почётным знаком «Семейная доблесть»</w:t>
      </w:r>
      <w:r w:rsidR="00BE177D" w:rsidRPr="00CE2ED3">
        <w:rPr>
          <w:b/>
        </w:rPr>
        <w:t xml:space="preserve">   </w:t>
      </w:r>
    </w:p>
    <w:p w:rsidR="002630D9" w:rsidRPr="002630D9" w:rsidRDefault="002630D9" w:rsidP="002630D9">
      <w:pPr>
        <w:ind w:right="-284"/>
        <w:jc w:val="center"/>
        <w:rPr>
          <w:rFonts w:ascii="Arial" w:hAnsi="Arial" w:cs="Arial"/>
          <w:b/>
        </w:rPr>
      </w:pPr>
    </w:p>
    <w:p w:rsidR="00CF5CB1" w:rsidRPr="00D73D42" w:rsidRDefault="002630D9" w:rsidP="002630D9">
      <w:pPr>
        <w:tabs>
          <w:tab w:val="left" w:pos="6810"/>
        </w:tabs>
        <w:spacing w:line="25" w:lineRule="atLeast"/>
        <w:jc w:val="left"/>
        <w:rPr>
          <w:b/>
          <w:bCs/>
        </w:rPr>
      </w:pPr>
      <w:r w:rsidRPr="002630D9">
        <w:rPr>
          <w:b/>
          <w:bCs/>
        </w:rPr>
        <w:tab/>
      </w:r>
    </w:p>
    <w:p w:rsidR="00CF5CB1" w:rsidRPr="00D73D42" w:rsidRDefault="00CF5CB1" w:rsidP="002630D9">
      <w:pPr>
        <w:widowControl w:val="0"/>
        <w:spacing w:line="360" w:lineRule="auto"/>
        <w:rPr>
          <w:b/>
        </w:rPr>
      </w:pPr>
    </w:p>
    <w:p w:rsidR="002630D9" w:rsidRDefault="00D73D42" w:rsidP="002630D9">
      <w:pPr>
        <w:autoSpaceDE w:val="0"/>
        <w:autoSpaceDN w:val="0"/>
        <w:adjustRightInd w:val="0"/>
        <w:spacing w:line="360" w:lineRule="auto"/>
        <w:ind w:right="-284" w:firstLine="709"/>
      </w:pPr>
      <w:r w:rsidRPr="00D73D42">
        <w:t xml:space="preserve">В связи с принятием проекта решения Думы Артемовского городского округа </w:t>
      </w:r>
      <w:r w:rsidR="00BE177D" w:rsidRPr="00A15F70">
        <w:t>«</w:t>
      </w:r>
      <w:r w:rsidR="00BE177D" w:rsidRPr="00E95CE3">
        <w:t>О   возбуждении ходат</w:t>
      </w:r>
      <w:r w:rsidR="00BE177D">
        <w:t>айства о награждении наградой П</w:t>
      </w:r>
      <w:r w:rsidR="00BE177D" w:rsidRPr="00E95CE3">
        <w:t xml:space="preserve">риморского края – почётным </w:t>
      </w:r>
      <w:r w:rsidR="00BE177D">
        <w:t xml:space="preserve">знаком </w:t>
      </w:r>
      <w:r w:rsidR="00BE177D" w:rsidRPr="00E95CE3">
        <w:t>«Семейная доблесть»</w:t>
      </w:r>
      <w:r w:rsidR="002630D9" w:rsidRPr="002630D9">
        <w:t xml:space="preserve"> </w:t>
      </w:r>
      <w:r w:rsidR="002630D9">
        <w:t xml:space="preserve">не потребует внесения изменений в </w:t>
      </w:r>
      <w:r w:rsidR="00E6787D">
        <w:t xml:space="preserve">иные решения Думы </w:t>
      </w:r>
      <w:bookmarkStart w:id="0" w:name="_GoBack"/>
      <w:bookmarkEnd w:id="0"/>
      <w:r w:rsidR="002630D9">
        <w:t>Артемовского городского округа.</w:t>
      </w:r>
    </w:p>
    <w:p w:rsidR="002630D9" w:rsidRPr="00A15F70" w:rsidRDefault="002630D9" w:rsidP="002630D9">
      <w:pPr>
        <w:spacing w:line="360" w:lineRule="auto"/>
        <w:ind w:right="-284"/>
        <w:rPr>
          <w:rFonts w:ascii="Arial" w:hAnsi="Arial" w:cs="Arial"/>
        </w:rPr>
      </w:pPr>
    </w:p>
    <w:p w:rsidR="00CF5CB1" w:rsidRPr="00D73D42" w:rsidRDefault="00CF5CB1" w:rsidP="002630D9">
      <w:pPr>
        <w:pStyle w:val="25"/>
        <w:tabs>
          <w:tab w:val="left" w:pos="567"/>
        </w:tabs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D73D42">
      <w:pPr>
        <w:pStyle w:val="25"/>
        <w:spacing w:line="240" w:lineRule="auto"/>
        <w:ind w:firstLine="0"/>
      </w:pPr>
      <w:r w:rsidRPr="00D73D42">
        <w:t xml:space="preserve">     </w:t>
      </w:r>
    </w:p>
    <w:sectPr w:rsidR="00CF5CB1" w:rsidRPr="00D7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E97" w:rsidRDefault="00D52E97">
      <w:r>
        <w:separator/>
      </w:r>
    </w:p>
  </w:endnote>
  <w:endnote w:type="continuationSeparator" w:id="0">
    <w:p w:rsidR="00D52E97" w:rsidRDefault="00D5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E97" w:rsidRDefault="00D52E97">
      <w:r>
        <w:separator/>
      </w:r>
    </w:p>
  </w:footnote>
  <w:footnote w:type="continuationSeparator" w:id="0">
    <w:p w:rsidR="00D52E97" w:rsidRDefault="00D52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1"/>
    <w:rsid w:val="00010A7A"/>
    <w:rsid w:val="002630D9"/>
    <w:rsid w:val="009F3B63"/>
    <w:rsid w:val="00B273BE"/>
    <w:rsid w:val="00BE177D"/>
    <w:rsid w:val="00C9757A"/>
    <w:rsid w:val="00CF5CB1"/>
    <w:rsid w:val="00D265E5"/>
    <w:rsid w:val="00D52E97"/>
    <w:rsid w:val="00D73D42"/>
    <w:rsid w:val="00E46446"/>
    <w:rsid w:val="00E6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696DC"/>
  <w15:docId w15:val="{0C77A3BB-2A4C-4886-B9E9-18672062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14</cp:revision>
  <cp:lastPrinted>2026-03-24T01:09:00Z</cp:lastPrinted>
  <dcterms:created xsi:type="dcterms:W3CDTF">2022-10-10T02:45:00Z</dcterms:created>
  <dcterms:modified xsi:type="dcterms:W3CDTF">2026-03-24T01:12:00Z</dcterms:modified>
</cp:coreProperties>
</file>